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2277277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7A0498F" wp14:editId="075CB45D">
            <wp:extent cx="787179" cy="673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22" cy="6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="66F13C78">
        <w:rPr>
          <w:sz w:val="32"/>
          <w:szCs w:val="32"/>
        </w:rPr>
        <w:t>Drama 20</w:t>
      </w:r>
      <w:r w:rsidR="00D02354">
        <w:rPr>
          <w:sz w:val="32"/>
          <w:szCs w:val="32"/>
        </w:rPr>
        <w:t xml:space="preserve">: </w:t>
      </w:r>
      <w:r w:rsidR="1CF445EA">
        <w:rPr>
          <w:sz w:val="32"/>
          <w:szCs w:val="32"/>
        </w:rPr>
        <w:t xml:space="preserve">CP 20.3                                </w:t>
      </w:r>
      <w:r w:rsidR="3C5FBEA4">
        <w:rPr>
          <w:sz w:val="32"/>
          <w:szCs w:val="32"/>
        </w:rPr>
        <w:t xml:space="preserve">                   </w:t>
      </w:r>
      <w:r w:rsidR="1CF445EA"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7BDAA287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7BDAA287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7BDAA287" w:rsidRDefault="00D02354" w14:paraId="0DAEE958" w14:textId="3933F18C">
            <w:pPr>
              <w:pStyle w:val="Normal"/>
              <w:ind w:left="0" w:firstLine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7BDAA287" w:rsidR="292A21C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CP20.3</w:t>
            </w:r>
            <w:r>
              <w:br/>
            </w:r>
            <w:r>
              <w:br/>
            </w:r>
            <w:r w:rsidRPr="7BDAA287" w:rsidR="292A21C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Investigate artistic voice and perspectives of the “other” (e.g., marginalized individuals and communities, silenced people in history, powerful figures, celebrities, extraterrestrials, fictional characters) through works of dramatic art.</w:t>
            </w:r>
          </w:p>
        </w:tc>
        <w:tc>
          <w:tcPr>
            <w:tcW w:w="3249" w:type="dxa"/>
            <w:tcMar/>
          </w:tcPr>
          <w:p w:rsidR="62E638CF" w:rsidP="1931A94F" w:rsidRDefault="62E638CF" w14:paraId="084586C0" w14:textId="4C1F22A0">
            <w:pPr>
              <w:pStyle w:val="Normal"/>
              <w:ind w:left="0" w:firstLine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C834C43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1C834C43" w:rsidR="0D0D0060">
              <w:rPr>
                <w:rFonts w:ascii="Calibri" w:hAnsi="Calibri" w:cs="Calibri" w:asciiTheme="minorAscii" w:hAnsiTheme="minorAscii" w:cstheme="minorAscii"/>
              </w:rPr>
              <w:t xml:space="preserve">thoroughly </w:t>
            </w:r>
            <w:r w:rsidRPr="1C834C43" w:rsidR="0D0D006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investigate artistic voice and perspectives of the “other” through works of dramatic art</w:t>
            </w:r>
            <w:r w:rsidRPr="1C834C43" w:rsidR="172939A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.  You </w:t>
            </w:r>
            <w:r w:rsidRPr="1C834C43" w:rsidR="6F32693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thoughtfully represent these</w:t>
            </w:r>
            <w:r w:rsidRPr="1C834C43" w:rsidR="62E638C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in your own performances. </w:t>
            </w:r>
            <w:r w:rsidRPr="1C834C43" w:rsidR="62E638C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You might be: </w:t>
            </w:r>
          </w:p>
          <w:p w:rsidR="1931A94F" w:rsidP="1931A94F" w:rsidRDefault="1931A94F" w14:paraId="32402CC2" w14:textId="07E032B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C834C43" w:rsidR="4F5872E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Exploring a wider variety of </w:t>
            </w:r>
            <w:r w:rsidRPr="1C834C43" w:rsidR="4F5872E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dramatic</w:t>
            </w:r>
            <w:r w:rsidRPr="1C834C43" w:rsidR="4F5872E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works</w:t>
            </w:r>
          </w:p>
          <w:p w:rsidR="4F5872EB" w:rsidP="1C834C43" w:rsidRDefault="4F5872EB" w14:paraId="0CF995AF" w14:textId="6BF301BA">
            <w:pPr>
              <w:pStyle w:val="ListParagraph"/>
              <w:numPr>
                <w:ilvl w:val="0"/>
                <w:numId w:val="4"/>
              </w:numPr>
              <w:rPr>
                <w:noProof w:val="0"/>
                <w:sz w:val="22"/>
                <w:szCs w:val="22"/>
                <w:lang w:val="en-US"/>
              </w:rPr>
            </w:pPr>
            <w:r w:rsidRPr="1C834C43" w:rsidR="4F5872E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Searching for works that represent specific voices of interest</w:t>
            </w:r>
          </w:p>
          <w:p w:rsidR="4F5872EB" w:rsidP="1C834C43" w:rsidRDefault="4F5872EB" w14:paraId="78F92C94" w14:textId="575EAED8">
            <w:pPr>
              <w:pStyle w:val="ListParagraph"/>
              <w:numPr>
                <w:ilvl w:val="0"/>
                <w:numId w:val="4"/>
              </w:numPr>
              <w:rPr>
                <w:noProof w:val="0"/>
                <w:sz w:val="22"/>
                <w:szCs w:val="22"/>
                <w:lang w:val="en-US"/>
              </w:rPr>
            </w:pPr>
            <w:r w:rsidRPr="1C834C43" w:rsidR="4F5872E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Creating guidelines</w:t>
            </w:r>
            <w:r w:rsidRPr="1C834C43" w:rsidR="4F5872E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for appropriation that demonstrate a nuanced understanding</w:t>
            </w:r>
          </w:p>
          <w:p w:rsidR="4F5872EB" w:rsidP="1C834C43" w:rsidRDefault="4F5872EB" w14:paraId="5EFA64BD" w14:textId="7DA0934C">
            <w:pPr>
              <w:pStyle w:val="ListParagraph"/>
              <w:numPr>
                <w:ilvl w:val="0"/>
                <w:numId w:val="4"/>
              </w:numPr>
              <w:rPr>
                <w:noProof w:val="0"/>
                <w:sz w:val="22"/>
                <w:szCs w:val="22"/>
                <w:lang w:val="en-US"/>
              </w:rPr>
            </w:pPr>
            <w:r w:rsidRPr="1C834C43" w:rsidR="4F5872E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Creating unique and insightful </w:t>
            </w:r>
            <w:r w:rsidRPr="1C834C43" w:rsidR="4F5872E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dramatic</w:t>
            </w:r>
            <w:r w:rsidRPr="1C834C43" w:rsidR="4F5872E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works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1931A94F" w:rsidRDefault="00D02354" w14:paraId="008626A1" w14:textId="656797F2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931A94F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1931A94F" w:rsidR="3A4DD9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investigate artistic voice and perspectives of the “other” through works of dramatic art.</w:t>
            </w:r>
            <w:r w:rsidRPr="1931A94F" w:rsidR="00D02354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1931A94F" w:rsidR="76CB0B9A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1931A94F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1931A94F" w:rsidP="1931A94F" w:rsidRDefault="1931A94F" w14:paraId="11467BEE" w14:textId="427D9B6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834C43" w:rsidR="5F539F5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Investigating and sharing ways diverse voices and “the other” are represented in theatre</w:t>
            </w:r>
          </w:p>
          <w:p w:rsidR="00D02354" w:rsidP="1C834C43" w:rsidRDefault="00D02354" w14:paraId="1379F17D" w14:textId="031F2A49">
            <w:pPr>
              <w:pStyle w:val="ListParagraph"/>
              <w:numPr>
                <w:ilvl w:val="0"/>
                <w:numId w:val="1"/>
              </w:numPr>
              <w:ind/>
              <w:rPr>
                <w:sz w:val="22"/>
                <w:szCs w:val="22"/>
              </w:rPr>
            </w:pPr>
            <w:r w:rsidRPr="1C834C43" w:rsidR="5F539F5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Researching appropriation and sharing the impact on </w:t>
            </w:r>
            <w:r w:rsidRPr="1C834C43" w:rsidR="5F539F5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dramatic decision</w:t>
            </w:r>
            <w:r w:rsidRPr="1C834C43" w:rsidR="5F539F5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-making</w:t>
            </w:r>
          </w:p>
          <w:p w:rsidR="00D02354" w:rsidP="1C834C43" w:rsidRDefault="00D02354" w14:paraId="60FEFDE7" w14:textId="5B164FA5">
            <w:pPr>
              <w:pStyle w:val="ListParagraph"/>
              <w:numPr>
                <w:ilvl w:val="0"/>
                <w:numId w:val="1"/>
              </w:numPr>
              <w:ind/>
              <w:rPr>
                <w:sz w:val="22"/>
                <w:szCs w:val="22"/>
              </w:rPr>
            </w:pPr>
            <w:r w:rsidRPr="7BDAA287" w:rsidR="5F539F5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Creating a dramatic work representing a voice not your own</w:t>
            </w:r>
          </w:p>
          <w:p w:rsidR="7BDAA287" w:rsidP="7BDAA287" w:rsidRDefault="7BDAA287" w14:paraId="62FC0D6B" w14:textId="6DD9C0E6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D02354" w:rsidP="1C834C43" w:rsidRDefault="00D02354" w14:paraId="21B21C60" w14:textId="387A2F22">
            <w:pPr>
              <w:pStyle w:val="Normal"/>
              <w:ind w:left="0"/>
              <w:rPr>
                <w:rFonts w:ascii="Calibri" w:hAnsi="Calibri" w:cs="Calibri" w:asciiTheme="minorAscii" w:hAnsiTheme="minorAscii" w:cstheme="minorAscii"/>
              </w:rPr>
            </w:pPr>
            <w:r w:rsidRPr="1C834C43" w:rsidR="5F539F57">
              <w:rPr>
                <w:rFonts w:ascii="Calibri" w:hAnsi="Calibri" w:cs="Calibri" w:asciiTheme="minorAscii" w:hAnsiTheme="minorAscii" w:cstheme="minorAscii"/>
              </w:rPr>
              <w:t xml:space="preserve">        </w:t>
            </w:r>
            <w:r w:rsidRPr="1C834C43" w:rsidR="4B889E41">
              <w:rPr>
                <w:rFonts w:ascii="Calibri" w:hAnsi="Calibri" w:cs="Calibri" w:asciiTheme="minorAscii" w:hAnsiTheme="minorAscii" w:cstheme="minorAscii"/>
              </w:rPr>
              <w:t xml:space="preserve">You support your examination with relevant details and examples. </w:t>
            </w: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1931A94F" w:rsidRDefault="00D02354" w14:paraId="51B08BA3" w14:textId="417D44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931A94F" w:rsidR="00D02354">
              <w:rPr>
                <w:rFonts w:ascii="Calibri" w:hAnsi="Calibri" w:cs="Calibri" w:asciiTheme="minorAscii" w:hAnsiTheme="minorAscii" w:cstheme="minorAscii"/>
              </w:rPr>
              <w:t xml:space="preserve">You are </w:t>
            </w:r>
            <w:r w:rsidRPr="1931A94F" w:rsidR="031F4425">
              <w:rPr>
                <w:rFonts w:ascii="Calibri" w:hAnsi="Calibri" w:cs="Calibri" w:asciiTheme="minorAscii" w:hAnsiTheme="minorAscii" w:cstheme="minorAscii"/>
              </w:rPr>
              <w:t>i</w:t>
            </w:r>
            <w:r w:rsidRPr="1931A94F" w:rsidR="031F442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nvestigating artistic voice and perspectives of the “other” through works of dramatic art. You may be: </w:t>
            </w:r>
          </w:p>
          <w:p w:rsidR="1931A94F" w:rsidP="1931A94F" w:rsidRDefault="1931A94F" w14:paraId="0DB3F6A3" w14:textId="0656E45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C834C43" w:rsidR="1CB60DD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Exploring the meaning of diverse voices and “the other”</w:t>
            </w:r>
          </w:p>
          <w:p w:rsidR="1CB60DD4" w:rsidP="1C834C43" w:rsidRDefault="1CB60DD4" w14:paraId="1F4D3A2A" w14:textId="11CD6751">
            <w:pPr>
              <w:pStyle w:val="ListParagraph"/>
              <w:numPr>
                <w:ilvl w:val="0"/>
                <w:numId w:val="2"/>
              </w:numPr>
              <w:rPr>
                <w:noProof w:val="0"/>
                <w:sz w:val="22"/>
                <w:szCs w:val="22"/>
                <w:lang w:val="en-US"/>
              </w:rPr>
            </w:pPr>
            <w:r w:rsidRPr="1C834C43" w:rsidR="1CB60DD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Engaging in a variety of dramatic </w:t>
            </w:r>
            <w:r w:rsidRPr="1C834C43" w:rsidR="1CB60DD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examples of</w:t>
            </w:r>
            <w:r w:rsidRPr="1C834C43" w:rsidR="1CB60DD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diverse voice</w:t>
            </w:r>
          </w:p>
          <w:p w:rsidR="1CB60DD4" w:rsidP="1C834C43" w:rsidRDefault="1CB60DD4" w14:paraId="1B491F9B" w14:textId="462A26BF">
            <w:pPr>
              <w:pStyle w:val="ListParagraph"/>
              <w:numPr>
                <w:ilvl w:val="0"/>
                <w:numId w:val="2"/>
              </w:numPr>
              <w:rPr>
                <w:noProof w:val="0"/>
                <w:sz w:val="22"/>
                <w:szCs w:val="22"/>
                <w:lang w:val="en-US"/>
              </w:rPr>
            </w:pPr>
            <w:r w:rsidRPr="1C834C43" w:rsidR="1CB60DD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Exploring</w:t>
            </w:r>
            <w:r w:rsidRPr="1C834C43" w:rsidR="1CB60DD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the topic of appropriation and its implications</w:t>
            </w:r>
          </w:p>
          <w:p w:rsidR="1CB60DD4" w:rsidP="1C834C43" w:rsidRDefault="1CB60DD4" w14:paraId="18AC8836" w14:textId="5D8A81BF">
            <w:pPr>
              <w:pStyle w:val="ListParagraph"/>
              <w:numPr>
                <w:ilvl w:val="0"/>
                <w:numId w:val="2"/>
              </w:numPr>
              <w:rPr>
                <w:noProof w:val="0"/>
                <w:sz w:val="22"/>
                <w:szCs w:val="22"/>
                <w:lang w:val="en-US"/>
              </w:rPr>
            </w:pPr>
            <w:r w:rsidRPr="1C834C43" w:rsidR="1CB60DD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Writing and preparing your own </w:t>
            </w:r>
            <w:r w:rsidRPr="1C834C43" w:rsidR="1CB60DD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dramatic</w:t>
            </w:r>
            <w:r w:rsidRPr="1C834C43" w:rsidR="1CB60DD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work</w:t>
            </w:r>
          </w:p>
          <w:p w:rsidR="1CB60DD4" w:rsidP="1C834C43" w:rsidRDefault="1CB60DD4" w14:paraId="3B3386CA" w14:textId="6191EB38">
            <w:pPr>
              <w:pStyle w:val="ListParagraph"/>
              <w:numPr>
                <w:ilvl w:val="0"/>
                <w:numId w:val="2"/>
              </w:numPr>
              <w:rPr>
                <w:noProof w:val="0"/>
                <w:sz w:val="22"/>
                <w:szCs w:val="22"/>
                <w:lang w:val="en-US"/>
              </w:rPr>
            </w:pPr>
            <w:r w:rsidRPr="1C834C43" w:rsidR="1CB60DD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Selecting a perspective to represent</w:t>
            </w:r>
          </w:p>
          <w:p w:rsidR="1CB60DD4" w:rsidP="1C834C43" w:rsidRDefault="1CB60DD4" w14:paraId="31F98B17" w14:textId="56199EBD">
            <w:pPr>
              <w:pStyle w:val="ListParagraph"/>
              <w:numPr>
                <w:ilvl w:val="0"/>
                <w:numId w:val="2"/>
              </w:numPr>
              <w:rPr>
                <w:noProof w:val="0"/>
                <w:sz w:val="22"/>
                <w:szCs w:val="22"/>
                <w:lang w:val="en-US"/>
              </w:rPr>
            </w:pPr>
            <w:r w:rsidRPr="1C834C43" w:rsidR="1CB60DD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Seeking advice/ feedback on how to avoid appropriation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1931A94F" w:rsidRDefault="00D02354" w14:paraId="3DC16F54" w14:textId="094A8E6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931A94F" w:rsidR="00D02354">
              <w:rPr>
                <w:rFonts w:ascii="Calibri" w:hAnsi="Calibri" w:cs="Calibri" w:asciiTheme="minorAscii" w:hAnsiTheme="minorAscii" w:cstheme="minorAscii"/>
              </w:rPr>
              <w:t>You are having</w:t>
            </w:r>
            <w:r w:rsidRPr="1931A94F" w:rsidR="648E2462">
              <w:rPr>
                <w:rFonts w:ascii="Calibri" w:hAnsi="Calibri" w:cs="Calibri" w:asciiTheme="minorAscii" w:hAnsiTheme="minorAscii" w:cstheme="minorAscii"/>
              </w:rPr>
              <w:t xml:space="preserve"> trouble i</w:t>
            </w:r>
            <w:r w:rsidRPr="1931A94F" w:rsidR="648E24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nvestigating artistic voice and perspectives of the “other” through works of dramatic art. Consider: </w:t>
            </w:r>
          </w:p>
          <w:p w:rsidRPr="007603E2" w:rsidR="00D02354" w:rsidP="1931A94F" w:rsidRDefault="00D02354" w14:paraId="1CF16E47" w14:textId="3F94FBAA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BDAA287" w:rsidR="648E246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7BDAA287" w:rsidR="1E4D6BB2">
              <w:rPr>
                <w:rFonts w:ascii="Calibri" w:hAnsi="Calibri" w:cs="Calibri" w:asciiTheme="minorAscii" w:hAnsiTheme="minorAscii" w:cstheme="minorAscii"/>
              </w:rPr>
              <w:t>What do we mean by “the other”?</w:t>
            </w:r>
          </w:p>
          <w:p w:rsidRPr="007603E2" w:rsidR="00D02354" w:rsidP="1C834C43" w:rsidRDefault="00D02354" w14:paraId="3E83DD57" w14:textId="3B331231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1C834C43" w:rsidR="1E4D6BB2">
              <w:rPr>
                <w:rFonts w:ascii="Calibri" w:hAnsi="Calibri" w:cs="Calibri" w:asciiTheme="minorAscii" w:hAnsiTheme="minorAscii" w:cstheme="minorAscii"/>
              </w:rPr>
              <w:t xml:space="preserve">Which diverse voices are offered a place in theatre? Why </w:t>
            </w:r>
            <w:r w:rsidRPr="1C834C43" w:rsidR="1E4D6BB2">
              <w:rPr>
                <w:rFonts w:ascii="Calibri" w:hAnsi="Calibri" w:cs="Calibri" w:asciiTheme="minorAscii" w:hAnsiTheme="minorAscii" w:cstheme="minorAscii"/>
              </w:rPr>
              <w:t>does</w:t>
            </w:r>
            <w:r w:rsidRPr="1C834C43" w:rsidR="1E4D6BB2">
              <w:rPr>
                <w:rFonts w:ascii="Calibri" w:hAnsi="Calibri" w:cs="Calibri" w:asciiTheme="minorAscii" w:hAnsiTheme="minorAscii" w:cstheme="minorAscii"/>
              </w:rPr>
              <w:t xml:space="preserve"> this matter?</w:t>
            </w:r>
          </w:p>
          <w:p w:rsidRPr="007603E2" w:rsidR="00D02354" w:rsidP="1C834C43" w:rsidRDefault="00D02354" w14:paraId="61562E8A" w14:textId="3B1AB903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1C834C43" w:rsidR="1E4D6BB2">
              <w:rPr>
                <w:rFonts w:ascii="Calibri" w:hAnsi="Calibri" w:cs="Calibri" w:asciiTheme="minorAscii" w:hAnsiTheme="minorAscii" w:cstheme="minorAscii"/>
              </w:rPr>
              <w:t>What is appropriation and how do we avoid it?</w:t>
            </w:r>
          </w:p>
          <w:p w:rsidRPr="007603E2" w:rsidR="00D02354" w:rsidP="1C834C43" w:rsidRDefault="00D02354" w14:paraId="310F055C" w14:textId="0D18ED28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1C834C43" w:rsidR="1E4D6BB2">
              <w:rPr>
                <w:rFonts w:ascii="Calibri" w:hAnsi="Calibri" w:cs="Calibri" w:asciiTheme="minorAscii" w:hAnsiTheme="minorAscii" w:cstheme="minorAscii"/>
              </w:rPr>
              <w:t>How do we create a dramatic work from the point of view of someone else?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1F4425"/>
    <w:rsid w:val="0D0D0060"/>
    <w:rsid w:val="1252C88B"/>
    <w:rsid w:val="148A4A59"/>
    <w:rsid w:val="1532D338"/>
    <w:rsid w:val="172939A9"/>
    <w:rsid w:val="1931A94F"/>
    <w:rsid w:val="19B3057C"/>
    <w:rsid w:val="1C834C43"/>
    <w:rsid w:val="1CB60DD4"/>
    <w:rsid w:val="1CF445EA"/>
    <w:rsid w:val="1E4D6BB2"/>
    <w:rsid w:val="1EDC6547"/>
    <w:rsid w:val="1F266640"/>
    <w:rsid w:val="1F628207"/>
    <w:rsid w:val="26CE6A3C"/>
    <w:rsid w:val="292A21C0"/>
    <w:rsid w:val="2DAF444D"/>
    <w:rsid w:val="30E7381D"/>
    <w:rsid w:val="35286730"/>
    <w:rsid w:val="36DB0AAF"/>
    <w:rsid w:val="3978BEF3"/>
    <w:rsid w:val="3A4DD95F"/>
    <w:rsid w:val="3C5FBEA4"/>
    <w:rsid w:val="45044ABD"/>
    <w:rsid w:val="4B889E41"/>
    <w:rsid w:val="4BF03B2B"/>
    <w:rsid w:val="4E941457"/>
    <w:rsid w:val="4F5872EB"/>
    <w:rsid w:val="4FEF9216"/>
    <w:rsid w:val="5201F296"/>
    <w:rsid w:val="522827CC"/>
    <w:rsid w:val="5F539F57"/>
    <w:rsid w:val="5FF57D60"/>
    <w:rsid w:val="60AA7DBB"/>
    <w:rsid w:val="62E638CF"/>
    <w:rsid w:val="63AEDAB2"/>
    <w:rsid w:val="648E2462"/>
    <w:rsid w:val="66F13C78"/>
    <w:rsid w:val="6911ECA4"/>
    <w:rsid w:val="6C6C8C2B"/>
    <w:rsid w:val="6F326935"/>
    <w:rsid w:val="76CB0B9A"/>
    <w:rsid w:val="793CBE21"/>
    <w:rsid w:val="7BDAA287"/>
    <w:rsid w:val="7D2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b4489b81c1724a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860A7CCDA7149A38AD411FF2AB67E" ma:contentTypeVersion="0" ma:contentTypeDescription="Create a new document." ma:contentTypeScope="" ma:versionID="e67fc955984c97936b1af4c91faa19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6778E-89F9-4BD8-8A59-C18E0740DF5A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6</cp:revision>
  <dcterms:created xsi:type="dcterms:W3CDTF">2020-06-10T22:21:00Z</dcterms:created>
  <dcterms:modified xsi:type="dcterms:W3CDTF">2020-11-16T15:37:42Z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0x010100DE4860A7CCDA7149A38AD411FF2AB67E</vt:lpwstr>
  </property>
</Properties>
</file>